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tLeas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1443355</wp:posOffset>
            </wp:positionH>
            <wp:positionV relativeFrom="paragraph">
              <wp:posOffset>31115</wp:posOffset>
            </wp:positionV>
            <wp:extent cx="2383155" cy="2065655"/>
            <wp:effectExtent l="0" t="0" r="5080" b="4445"/>
            <wp:wrapTopAndBottom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12" b="21756"/>
                    <a:stretch>
                      <a:fillRect/>
                    </a:stretch>
                  </pic:blipFill>
                  <pic:spPr>
                    <a:xfrm>
                      <a:off x="0" y="0"/>
                      <a:ext cx="2382982" cy="20657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20" w:lineRule="auto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第三十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届“慧光杯”研究生学术文化节</w:t>
      </w:r>
    </w:p>
    <w:p>
      <w:pPr>
        <w:spacing w:line="720" w:lineRule="auto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其他类型学术作品</w:t>
      </w:r>
    </w:p>
    <w:p>
      <w:pPr>
        <w:spacing w:line="720" w:lineRule="auto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作品申报书</w:t>
      </w:r>
    </w:p>
    <w:p>
      <w:pPr>
        <w:spacing w:line="487" w:lineRule="atLeast"/>
      </w:pPr>
    </w:p>
    <w:p>
      <w:pPr>
        <w:spacing w:line="487" w:lineRule="atLeast"/>
      </w:pPr>
    </w:p>
    <w:p>
      <w:pPr>
        <w:spacing w:line="487" w:lineRule="atLeast"/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536"/>
        <w:gridCol w:w="4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</w:tcPr>
          <w:p>
            <w:pPr>
              <w:spacing w:line="487" w:lineRule="atLeast"/>
              <w:jc w:val="distribute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作品全称</w:t>
            </w:r>
          </w:p>
        </w:tc>
        <w:tc>
          <w:tcPr>
            <w:tcW w:w="536" w:type="dxa"/>
          </w:tcPr>
          <w:p>
            <w:pPr>
              <w:spacing w:line="487" w:lineRule="atLeas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：</w:t>
            </w:r>
          </w:p>
        </w:tc>
        <w:tc>
          <w:tcPr>
            <w:tcW w:w="4918" w:type="dxa"/>
            <w:tcBorders>
              <w:bottom w:val="single" w:color="auto" w:sz="4" w:space="0"/>
            </w:tcBorders>
          </w:tcPr>
          <w:p>
            <w:pPr>
              <w:spacing w:line="487" w:lineRule="atLeast"/>
              <w:jc w:val="left"/>
              <w:rPr>
                <w:sz w:val="32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</w:tcPr>
          <w:p>
            <w:pPr>
              <w:spacing w:line="487" w:lineRule="atLeast"/>
              <w:jc w:val="distribute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申报者姓名</w:t>
            </w:r>
          </w:p>
        </w:tc>
        <w:tc>
          <w:tcPr>
            <w:tcW w:w="536" w:type="dxa"/>
          </w:tcPr>
          <w:p>
            <w:pPr>
              <w:spacing w:line="487" w:lineRule="atLeas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：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7" w:lineRule="atLeast"/>
              <w:jc w:val="left"/>
              <w:rPr>
                <w:sz w:val="32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</w:tcPr>
          <w:p>
            <w:pPr>
              <w:spacing w:line="487" w:lineRule="atLeast"/>
              <w:jc w:val="distribute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学校</w:t>
            </w:r>
          </w:p>
        </w:tc>
        <w:tc>
          <w:tcPr>
            <w:tcW w:w="536" w:type="dxa"/>
          </w:tcPr>
          <w:p>
            <w:pPr>
              <w:spacing w:line="487" w:lineRule="atLeas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：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7" w:lineRule="atLeast"/>
              <w:jc w:val="left"/>
              <w:rPr>
                <w:sz w:val="32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</w:tcPr>
          <w:p>
            <w:pPr>
              <w:spacing w:line="487" w:lineRule="atLeast"/>
              <w:jc w:val="distribute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学院</w:t>
            </w:r>
          </w:p>
        </w:tc>
        <w:tc>
          <w:tcPr>
            <w:tcW w:w="536" w:type="dxa"/>
          </w:tcPr>
          <w:p>
            <w:pPr>
              <w:spacing w:line="487" w:lineRule="atLeas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：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7" w:lineRule="atLeast"/>
              <w:jc w:val="left"/>
              <w:rPr>
                <w:sz w:val="32"/>
                <w:szCs w:val="40"/>
              </w:rPr>
            </w:pPr>
          </w:p>
        </w:tc>
      </w:tr>
    </w:tbl>
    <w:p>
      <w:pPr>
        <w:spacing w:line="487" w:lineRule="atLeast"/>
      </w:pPr>
    </w:p>
    <w:p>
      <w:pPr>
        <w:spacing w:line="476" w:lineRule="atLeast"/>
      </w:pPr>
    </w:p>
    <w:p>
      <w:pPr>
        <w:spacing w:line="476" w:lineRule="atLeast"/>
        <w:ind w:firstLine="629"/>
      </w:pPr>
      <w:r>
        <w:br w:type="page"/>
      </w:r>
    </w:p>
    <w:tbl>
      <w:tblPr>
        <w:tblStyle w:val="9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592"/>
        <w:gridCol w:w="1423"/>
        <w:gridCol w:w="993"/>
        <w:gridCol w:w="708"/>
        <w:gridCol w:w="567"/>
        <w:gridCol w:w="1276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br w:type="page"/>
            </w:r>
            <w:r>
              <w:rPr>
                <w:rFonts w:hint="eastAsia" w:ascii="仿宋_GB2312" w:hAnsi="仿宋_GB2312" w:eastAsia="仿宋_GB2312"/>
                <w:sz w:val="30"/>
              </w:rPr>
              <w:t>申报者情况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241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校</w:t>
            </w:r>
          </w:p>
        </w:tc>
        <w:tc>
          <w:tcPr>
            <w:tcW w:w="368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学院全称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学生类型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硕士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博士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地址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及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5948" w:type="dxa"/>
            <w:gridSpan w:val="5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301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  <w:sz w:val="30"/>
              </w:rPr>
              <w:t>合作者情况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 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 院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br w:type="page"/>
            </w: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371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</w:t>
            </w:r>
            <w:r>
              <w:rPr>
                <w:rFonts w:ascii="仿宋_GB2312" w:eastAsia="仿宋_GB2312"/>
                <w:sz w:val="30"/>
              </w:rPr>
              <w:t>类别</w:t>
            </w:r>
          </w:p>
        </w:tc>
        <w:tc>
          <w:tcPr>
            <w:tcW w:w="7371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76" w:lineRule="atLeas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设计类作品 </w:t>
            </w:r>
            <w:r>
              <w:rPr>
                <w:rFonts w:ascii="仿宋_GB2312" w:hAnsi="仿宋_GB2312" w:eastAsia="仿宋_GB2312"/>
                <w:sz w:val="28"/>
              </w:rPr>
              <w:t xml:space="preserve">  □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科技发明制作 </w:t>
            </w:r>
            <w:r>
              <w:rPr>
                <w:rFonts w:ascii="仿宋_GB2312" w:hAnsi="仿宋_GB2312" w:eastAsia="仿宋_GB2312"/>
                <w:sz w:val="28"/>
              </w:rPr>
              <w:t xml:space="preserve">  □</w:t>
            </w:r>
            <w:r>
              <w:rPr>
                <w:rFonts w:hint="eastAsia" w:ascii="仿宋_GB2312" w:hAnsi="仿宋_GB2312" w:eastAsia="仿宋_GB2312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6" w:hRule="atLeast"/>
          <w:jc w:val="center"/>
        </w:trPr>
        <w:tc>
          <w:tcPr>
            <w:tcW w:w="2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作品照片</w:t>
            </w:r>
          </w:p>
        </w:tc>
        <w:tc>
          <w:tcPr>
            <w:tcW w:w="7371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76" w:lineRule="atLeas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（插入1</w:t>
            </w:r>
            <w:r>
              <w:rPr>
                <w:rFonts w:ascii="仿宋_GB2312" w:hAnsi="仿宋_GB2312" w:eastAsia="仿宋_GB2312"/>
                <w:sz w:val="28"/>
              </w:rPr>
              <w:t>—2</w:t>
            </w:r>
            <w:r>
              <w:rPr>
                <w:rFonts w:hint="eastAsia" w:ascii="仿宋_GB2312" w:hAnsi="仿宋_GB2312" w:eastAsia="仿宋_GB2312"/>
                <w:sz w:val="28"/>
              </w:rPr>
              <w:t>张作品全景图）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9503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2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</w:t>
            </w:r>
            <w:r>
              <w:rPr>
                <w:rFonts w:hint="eastAsia" w:ascii="仿宋_GB2312" w:eastAsia="仿宋_GB2312"/>
                <w:sz w:val="30"/>
              </w:rPr>
              <w:t>背景、目的及意义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（300字以内）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7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</w:t>
            </w:r>
            <w:r>
              <w:rPr>
                <w:rFonts w:hint="eastAsia" w:ascii="仿宋_GB2312" w:eastAsia="仿宋_GB2312"/>
                <w:sz w:val="30"/>
              </w:rPr>
              <w:t>在创新性、</w:t>
            </w:r>
            <w:r>
              <w:rPr>
                <w:rFonts w:ascii="仿宋_GB2312" w:eastAsia="仿宋_GB2312"/>
                <w:sz w:val="30"/>
              </w:rPr>
              <w:t>科学性</w:t>
            </w:r>
            <w:r>
              <w:rPr>
                <w:rFonts w:hint="eastAsia" w:ascii="仿宋_GB2312" w:eastAsia="仿宋_GB2312"/>
                <w:sz w:val="30"/>
              </w:rPr>
              <w:t>或</w:t>
            </w:r>
            <w:r>
              <w:rPr>
                <w:rFonts w:ascii="仿宋_GB2312" w:eastAsia="仿宋_GB2312"/>
                <w:sz w:val="30"/>
              </w:rPr>
              <w:t>先进性</w:t>
            </w:r>
            <w:r>
              <w:rPr>
                <w:rFonts w:hint="eastAsia" w:ascii="仿宋_GB2312" w:eastAsia="仿宋_GB2312"/>
                <w:sz w:val="30"/>
              </w:rPr>
              <w:t>等方面的体现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（3</w:t>
            </w:r>
            <w:r>
              <w:rPr>
                <w:rFonts w:ascii="仿宋_GB2312" w:eastAsia="仿宋_GB2312"/>
                <w:sz w:val="30"/>
              </w:rPr>
              <w:t>00</w:t>
            </w:r>
            <w:r>
              <w:rPr>
                <w:rFonts w:hint="eastAsia" w:ascii="仿宋_GB2312" w:eastAsia="仿宋_GB2312"/>
                <w:sz w:val="30"/>
              </w:rPr>
              <w:t>字以内）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</w:tr>
    </w:tbl>
    <w:p>
      <w:pPr>
        <w:spacing w:line="460" w:lineRule="exact"/>
        <w:rPr>
          <w:rFonts w:ascii="黑体" w:eastAsia="黑体"/>
          <w:sz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D2CD0"/>
    <w:rsid w:val="000D4602"/>
    <w:rsid w:val="000F4D3B"/>
    <w:rsid w:val="000F74C4"/>
    <w:rsid w:val="001428BF"/>
    <w:rsid w:val="00163ADB"/>
    <w:rsid w:val="00164C81"/>
    <w:rsid w:val="001712F1"/>
    <w:rsid w:val="00172A27"/>
    <w:rsid w:val="001A19E5"/>
    <w:rsid w:val="001A784A"/>
    <w:rsid w:val="001C5792"/>
    <w:rsid w:val="001E434A"/>
    <w:rsid w:val="00212FFF"/>
    <w:rsid w:val="002622EC"/>
    <w:rsid w:val="002C4488"/>
    <w:rsid w:val="003068A1"/>
    <w:rsid w:val="003214FF"/>
    <w:rsid w:val="0034096B"/>
    <w:rsid w:val="00382D37"/>
    <w:rsid w:val="003B0BE8"/>
    <w:rsid w:val="003C324F"/>
    <w:rsid w:val="003D1344"/>
    <w:rsid w:val="003D2DBA"/>
    <w:rsid w:val="003E02FF"/>
    <w:rsid w:val="00400E21"/>
    <w:rsid w:val="00443B61"/>
    <w:rsid w:val="004636D5"/>
    <w:rsid w:val="004C16EB"/>
    <w:rsid w:val="004D14AA"/>
    <w:rsid w:val="004D57F1"/>
    <w:rsid w:val="005108C0"/>
    <w:rsid w:val="00514BCC"/>
    <w:rsid w:val="00551ED3"/>
    <w:rsid w:val="005C24FA"/>
    <w:rsid w:val="00604B24"/>
    <w:rsid w:val="00646362"/>
    <w:rsid w:val="00650D34"/>
    <w:rsid w:val="00657DA5"/>
    <w:rsid w:val="0066667E"/>
    <w:rsid w:val="006E328E"/>
    <w:rsid w:val="00740D4B"/>
    <w:rsid w:val="00752E71"/>
    <w:rsid w:val="007530D5"/>
    <w:rsid w:val="007D7A1B"/>
    <w:rsid w:val="007F15AB"/>
    <w:rsid w:val="007F1792"/>
    <w:rsid w:val="00860C32"/>
    <w:rsid w:val="008619F6"/>
    <w:rsid w:val="0086318D"/>
    <w:rsid w:val="00883A5C"/>
    <w:rsid w:val="008C1E5E"/>
    <w:rsid w:val="00965CA5"/>
    <w:rsid w:val="009A0091"/>
    <w:rsid w:val="009A5312"/>
    <w:rsid w:val="009B377A"/>
    <w:rsid w:val="009C2B8F"/>
    <w:rsid w:val="009D34E7"/>
    <w:rsid w:val="009F5136"/>
    <w:rsid w:val="00A406F9"/>
    <w:rsid w:val="00A80D63"/>
    <w:rsid w:val="00AC62BD"/>
    <w:rsid w:val="00AD36A3"/>
    <w:rsid w:val="00AF4CCB"/>
    <w:rsid w:val="00B35D8E"/>
    <w:rsid w:val="00BE0165"/>
    <w:rsid w:val="00CB131B"/>
    <w:rsid w:val="00CE705C"/>
    <w:rsid w:val="00CF486C"/>
    <w:rsid w:val="00D63008"/>
    <w:rsid w:val="00D83091"/>
    <w:rsid w:val="00DE4C87"/>
    <w:rsid w:val="00E073C3"/>
    <w:rsid w:val="00E25ADC"/>
    <w:rsid w:val="00E417B6"/>
    <w:rsid w:val="00E4198D"/>
    <w:rsid w:val="00E65282"/>
    <w:rsid w:val="00E74C8C"/>
    <w:rsid w:val="00EA723A"/>
    <w:rsid w:val="00F024F3"/>
    <w:rsid w:val="00F16BF0"/>
    <w:rsid w:val="00F37AFE"/>
    <w:rsid w:val="00F4734B"/>
    <w:rsid w:val="00F55A0C"/>
    <w:rsid w:val="00F965B9"/>
    <w:rsid w:val="00FD41C6"/>
    <w:rsid w:val="00FF29FE"/>
    <w:rsid w:val="45C73745"/>
    <w:rsid w:val="461403AF"/>
    <w:rsid w:val="6E7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</Words>
  <Characters>274</Characters>
  <Lines>2</Lines>
  <Paragraphs>1</Paragraphs>
  <TotalTime>7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2022-01-18T14:46:00Z</dcterms:created>
  <dc:creator>X</dc:creator>
  <cp:lastModifiedBy>Jackey-Lou</cp:lastModifiedBy>
  <cp:lastPrinted>2011-03-21T01:56:00Z</cp:lastPrinted>
  <dcterms:modified xsi:type="dcterms:W3CDTF">2023-12-25T07:25:30Z</dcterms:modified>
  <dc:title>第十一届“挑战杯”全国大学生课外学术科技作品竞赛组委会第一次全体会议文件汇编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EE6D2AD155D142328C00524C88A0F1E2_12</vt:lpwstr>
  </property>
</Properties>
</file>